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8EE" w:rsidRPr="0071001C" w:rsidRDefault="009738EE" w:rsidP="009738EE">
      <w:pPr>
        <w:rPr>
          <w:sz w:val="28"/>
          <w:szCs w:val="28"/>
        </w:rPr>
      </w:pPr>
      <w:r>
        <w:rPr>
          <w:b/>
          <w:sz w:val="28"/>
          <w:szCs w:val="28"/>
          <w:lang w:val="nl-NL"/>
        </w:rPr>
        <w:t xml:space="preserve">   </w:t>
      </w:r>
      <w:r w:rsidRPr="00450498">
        <w:rPr>
          <w:b/>
          <w:sz w:val="28"/>
          <w:szCs w:val="28"/>
          <w:lang w:val="nl-NL"/>
        </w:rPr>
        <w:t>BCH ĐOÀN TỈNH KON TUM</w:t>
      </w:r>
      <w:r w:rsidRPr="0071001C">
        <w:rPr>
          <w:b/>
          <w:sz w:val="28"/>
          <w:szCs w:val="28"/>
          <w:lang w:val="nl-NL"/>
        </w:rPr>
        <w:t xml:space="preserve">            </w:t>
      </w:r>
      <w:r>
        <w:rPr>
          <w:b/>
          <w:sz w:val="28"/>
          <w:szCs w:val="28"/>
          <w:lang w:val="nl-NL"/>
        </w:rPr>
        <w:t xml:space="preserve">   </w:t>
      </w:r>
      <w:r w:rsidRPr="0071001C">
        <w:rPr>
          <w:b/>
          <w:sz w:val="28"/>
          <w:szCs w:val="28"/>
          <w:lang w:val="nl-NL"/>
        </w:rPr>
        <w:t xml:space="preserve"> </w:t>
      </w:r>
      <w:r>
        <w:rPr>
          <w:b/>
          <w:sz w:val="28"/>
          <w:szCs w:val="28"/>
          <w:lang w:val="nl-NL"/>
        </w:rPr>
        <w:t xml:space="preserve">  </w:t>
      </w:r>
      <w:r w:rsidRPr="0071001C">
        <w:rPr>
          <w:b/>
          <w:sz w:val="30"/>
          <w:szCs w:val="28"/>
          <w:u w:val="single"/>
        </w:rPr>
        <w:t>ĐOÀN TNCS HỒ CHÍ MINH</w:t>
      </w:r>
      <w:r w:rsidRPr="0071001C">
        <w:rPr>
          <w:b/>
          <w:sz w:val="30"/>
          <w:szCs w:val="28"/>
        </w:rPr>
        <w:t xml:space="preserve">  </w:t>
      </w:r>
      <w:r w:rsidRPr="0071001C">
        <w:rPr>
          <w:sz w:val="28"/>
          <w:szCs w:val="28"/>
        </w:rPr>
        <w:t xml:space="preserve">              </w:t>
      </w:r>
      <w:r>
        <w:rPr>
          <w:sz w:val="28"/>
          <w:szCs w:val="28"/>
        </w:rPr>
        <w:t xml:space="preserve">                            </w:t>
      </w:r>
    </w:p>
    <w:p w:rsidR="009738EE" w:rsidRPr="00450498" w:rsidRDefault="009738EE" w:rsidP="009738EE">
      <w:pPr>
        <w:rPr>
          <w:lang w:val="nl-NL"/>
        </w:rPr>
      </w:pPr>
      <w:r>
        <w:rPr>
          <w:b/>
          <w:sz w:val="28"/>
          <w:lang w:val="nl-NL"/>
        </w:rPr>
        <w:tab/>
        <w:t xml:space="preserve">               </w:t>
      </w:r>
      <w:r w:rsidR="00CD32CB">
        <w:rPr>
          <w:lang w:val="nl-NL"/>
        </w:rPr>
        <w:t>**</w:t>
      </w:r>
      <w:r w:rsidRPr="00450498">
        <w:rPr>
          <w:lang w:val="nl-NL"/>
        </w:rPr>
        <w:t xml:space="preserve">*   </w:t>
      </w:r>
    </w:p>
    <w:p w:rsidR="009738EE" w:rsidRPr="00C2775D" w:rsidRDefault="009738EE" w:rsidP="009738EE">
      <w:pPr>
        <w:rPr>
          <w:i/>
          <w:sz w:val="26"/>
          <w:szCs w:val="28"/>
          <w:lang w:val="nl-NL"/>
        </w:rPr>
      </w:pPr>
      <w:r>
        <w:rPr>
          <w:lang w:val="nl-NL"/>
        </w:rPr>
        <w:t xml:space="preserve">     </w:t>
      </w:r>
      <w:r w:rsidR="00FD2026">
        <w:rPr>
          <w:sz w:val="28"/>
          <w:szCs w:val="28"/>
          <w:lang w:val="nl-NL"/>
        </w:rPr>
        <w:t>Số: 336</w:t>
      </w:r>
      <w:r>
        <w:rPr>
          <w:sz w:val="28"/>
          <w:szCs w:val="28"/>
          <w:lang w:val="nl-NL"/>
        </w:rPr>
        <w:t xml:space="preserve"> -KH/TĐTN-</w:t>
      </w:r>
      <w:r w:rsidRPr="00450498">
        <w:rPr>
          <w:sz w:val="28"/>
          <w:szCs w:val="28"/>
          <w:lang w:val="nl-NL"/>
        </w:rPr>
        <w:t xml:space="preserve">TTHTTN             </w:t>
      </w:r>
      <w:r>
        <w:rPr>
          <w:sz w:val="28"/>
          <w:szCs w:val="28"/>
          <w:lang w:val="nl-NL"/>
        </w:rPr>
        <w:t xml:space="preserve">    </w:t>
      </w:r>
      <w:r w:rsidR="00FD2026">
        <w:rPr>
          <w:sz w:val="28"/>
          <w:szCs w:val="28"/>
          <w:lang w:val="nl-NL"/>
        </w:rPr>
        <w:t xml:space="preserve">  </w:t>
      </w:r>
      <w:r>
        <w:rPr>
          <w:sz w:val="28"/>
          <w:szCs w:val="28"/>
          <w:lang w:val="nl-NL"/>
        </w:rPr>
        <w:t xml:space="preserve"> </w:t>
      </w:r>
      <w:r w:rsidR="00FD2026">
        <w:rPr>
          <w:i/>
          <w:sz w:val="26"/>
          <w:szCs w:val="28"/>
          <w:lang w:val="nl-NL"/>
        </w:rPr>
        <w:t>Kon Tum, ngày 14</w:t>
      </w:r>
      <w:r w:rsidRPr="00C2775D">
        <w:rPr>
          <w:i/>
          <w:sz w:val="26"/>
          <w:szCs w:val="28"/>
          <w:lang w:val="nl-NL"/>
        </w:rPr>
        <w:t xml:space="preserve"> tháng </w:t>
      </w:r>
      <w:r>
        <w:rPr>
          <w:i/>
          <w:sz w:val="26"/>
          <w:szCs w:val="28"/>
          <w:lang w:val="nl-NL"/>
        </w:rPr>
        <w:t>5 năm 2021</w:t>
      </w:r>
    </w:p>
    <w:p w:rsidR="009738EE" w:rsidRDefault="009738EE" w:rsidP="009738EE">
      <w:pPr>
        <w:rPr>
          <w:sz w:val="28"/>
          <w:szCs w:val="28"/>
        </w:rPr>
      </w:pPr>
    </w:p>
    <w:p w:rsidR="009738EE" w:rsidRPr="00991642" w:rsidRDefault="009738EE" w:rsidP="009738EE">
      <w:pPr>
        <w:rPr>
          <w:sz w:val="28"/>
          <w:szCs w:val="28"/>
        </w:rPr>
      </w:pPr>
    </w:p>
    <w:p w:rsidR="009738EE" w:rsidRPr="00B219E8" w:rsidRDefault="009738EE" w:rsidP="009738EE">
      <w:pPr>
        <w:jc w:val="center"/>
        <w:rPr>
          <w:b/>
          <w:sz w:val="32"/>
          <w:szCs w:val="32"/>
        </w:rPr>
      </w:pPr>
      <w:r w:rsidRPr="00B219E8">
        <w:rPr>
          <w:b/>
          <w:sz w:val="32"/>
          <w:szCs w:val="32"/>
        </w:rPr>
        <w:t>KẾ HOẠCH</w:t>
      </w:r>
    </w:p>
    <w:p w:rsidR="009738EE" w:rsidRDefault="009738EE" w:rsidP="009738EE">
      <w:pPr>
        <w:jc w:val="center"/>
        <w:rPr>
          <w:b/>
          <w:iCs/>
          <w:sz w:val="28"/>
          <w:szCs w:val="28"/>
          <w:lang w:val="de-DE"/>
        </w:rPr>
      </w:pPr>
      <w:r>
        <w:rPr>
          <w:b/>
          <w:sz w:val="28"/>
          <w:szCs w:val="28"/>
        </w:rPr>
        <w:t>T</w:t>
      </w:r>
      <w:r w:rsidRPr="00D61697">
        <w:rPr>
          <w:b/>
          <w:sz w:val="28"/>
          <w:szCs w:val="28"/>
        </w:rPr>
        <w:t xml:space="preserve">ổ chức tập huấn </w:t>
      </w:r>
      <w:r>
        <w:rPr>
          <w:b/>
          <w:sz w:val="28"/>
          <w:szCs w:val="28"/>
        </w:rPr>
        <w:t xml:space="preserve">trang bị kiến thức, </w:t>
      </w:r>
      <w:r w:rsidRPr="00D61697">
        <w:rPr>
          <w:b/>
          <w:sz w:val="28"/>
          <w:szCs w:val="28"/>
        </w:rPr>
        <w:t xml:space="preserve">kỹ năng </w:t>
      </w:r>
      <w:r>
        <w:rPr>
          <w:b/>
          <w:iCs/>
          <w:sz w:val="28"/>
          <w:szCs w:val="28"/>
          <w:lang w:val="de-DE"/>
        </w:rPr>
        <w:t>khởi</w:t>
      </w:r>
      <w:r w:rsidRPr="00D61697">
        <w:rPr>
          <w:b/>
          <w:iCs/>
          <w:sz w:val="28"/>
          <w:szCs w:val="28"/>
          <w:lang w:val="de-DE"/>
        </w:rPr>
        <w:t xml:space="preserve"> nghiệp </w:t>
      </w:r>
    </w:p>
    <w:p w:rsidR="009738EE" w:rsidRPr="00D61697" w:rsidRDefault="009738EE" w:rsidP="009738EE">
      <w:pPr>
        <w:jc w:val="center"/>
        <w:rPr>
          <w:b/>
          <w:sz w:val="28"/>
          <w:szCs w:val="28"/>
        </w:rPr>
      </w:pPr>
      <w:r w:rsidRPr="00D61697">
        <w:rPr>
          <w:b/>
          <w:iCs/>
          <w:sz w:val="28"/>
          <w:szCs w:val="28"/>
          <w:lang w:val="de-DE"/>
        </w:rPr>
        <w:t xml:space="preserve">cho </w:t>
      </w:r>
      <w:r>
        <w:rPr>
          <w:b/>
          <w:iCs/>
          <w:sz w:val="28"/>
          <w:szCs w:val="28"/>
          <w:lang w:val="de-DE"/>
        </w:rPr>
        <w:t xml:space="preserve">đoàn viên </w:t>
      </w:r>
      <w:r w:rsidRPr="00D61697">
        <w:rPr>
          <w:b/>
          <w:iCs/>
          <w:sz w:val="28"/>
          <w:szCs w:val="28"/>
          <w:lang w:val="de-DE"/>
        </w:rPr>
        <w:t>thanh niên</w:t>
      </w:r>
      <w:r>
        <w:rPr>
          <w:b/>
          <w:iCs/>
          <w:sz w:val="28"/>
          <w:szCs w:val="28"/>
          <w:lang w:val="de-DE"/>
        </w:rPr>
        <w:t>, sinh viên năm 2021</w:t>
      </w:r>
    </w:p>
    <w:p w:rsidR="009738EE" w:rsidRPr="00DA5B16" w:rsidRDefault="009738EE" w:rsidP="009738EE">
      <w:pPr>
        <w:jc w:val="center"/>
        <w:rPr>
          <w:sz w:val="28"/>
          <w:szCs w:val="28"/>
        </w:rPr>
      </w:pPr>
      <w:r w:rsidRPr="00DA5B16">
        <w:rPr>
          <w:sz w:val="28"/>
          <w:szCs w:val="28"/>
        </w:rPr>
        <w:t xml:space="preserve">------------------- </w:t>
      </w:r>
    </w:p>
    <w:p w:rsidR="009738EE" w:rsidRDefault="009738EE" w:rsidP="009738EE">
      <w:pPr>
        <w:ind w:firstLine="720"/>
        <w:jc w:val="both"/>
        <w:rPr>
          <w:sz w:val="28"/>
          <w:szCs w:val="28"/>
        </w:rPr>
      </w:pPr>
    </w:p>
    <w:p w:rsidR="009738EE" w:rsidRDefault="009738EE" w:rsidP="009738EE">
      <w:pPr>
        <w:ind w:firstLine="720"/>
        <w:jc w:val="both"/>
        <w:rPr>
          <w:sz w:val="28"/>
          <w:szCs w:val="28"/>
        </w:rPr>
      </w:pPr>
      <w:r w:rsidRPr="00991642">
        <w:rPr>
          <w:sz w:val="28"/>
          <w:szCs w:val="28"/>
        </w:rPr>
        <w:t xml:space="preserve">Thực hiện </w:t>
      </w:r>
      <w:r>
        <w:rPr>
          <w:sz w:val="28"/>
          <w:szCs w:val="28"/>
        </w:rPr>
        <w:t>Chương trình số 13-CTr/TĐTN-VP, ngày 31 tháng 12 năm 2020</w:t>
      </w:r>
      <w:r w:rsidRPr="000E6427">
        <w:rPr>
          <w:sz w:val="28"/>
          <w:szCs w:val="28"/>
        </w:rPr>
        <w:t xml:space="preserve"> </w:t>
      </w:r>
      <w:r>
        <w:rPr>
          <w:sz w:val="28"/>
          <w:szCs w:val="28"/>
        </w:rPr>
        <w:t>của Ban Thường vụ Tỉnh đoàn Kon Tum về công tác Đoàn và phong trào thanh thiếu nhi năm 2021;</w:t>
      </w:r>
    </w:p>
    <w:p w:rsidR="009738EE" w:rsidRPr="004F010C" w:rsidRDefault="009738EE" w:rsidP="009738EE">
      <w:pPr>
        <w:ind w:firstLine="720"/>
        <w:jc w:val="both"/>
        <w:rPr>
          <w:sz w:val="28"/>
          <w:szCs w:val="28"/>
        </w:rPr>
      </w:pPr>
      <w:r>
        <w:rPr>
          <w:sz w:val="28"/>
          <w:szCs w:val="28"/>
        </w:rPr>
        <w:t>Ban Thường vụ Tỉnh đoàn Kon Tum</w:t>
      </w:r>
      <w:r w:rsidRPr="004F010C">
        <w:rPr>
          <w:sz w:val="28"/>
          <w:szCs w:val="28"/>
        </w:rPr>
        <w:t xml:space="preserve"> </w:t>
      </w:r>
      <w:r>
        <w:rPr>
          <w:sz w:val="28"/>
          <w:szCs w:val="28"/>
        </w:rPr>
        <w:t>xây dựng k</w:t>
      </w:r>
      <w:r w:rsidRPr="004F010C">
        <w:rPr>
          <w:sz w:val="28"/>
          <w:szCs w:val="28"/>
        </w:rPr>
        <w:t xml:space="preserve">ế hoạch tổ chức tập </w:t>
      </w:r>
      <w:r w:rsidRPr="00B8535C">
        <w:rPr>
          <w:sz w:val="28"/>
          <w:szCs w:val="28"/>
        </w:rPr>
        <w:t>huấn</w:t>
      </w:r>
      <w:r>
        <w:rPr>
          <w:sz w:val="28"/>
          <w:szCs w:val="28"/>
        </w:rPr>
        <w:t xml:space="preserve"> trang bị kiến thức,</w:t>
      </w:r>
      <w:r w:rsidRPr="00B8535C">
        <w:rPr>
          <w:sz w:val="28"/>
          <w:szCs w:val="28"/>
        </w:rPr>
        <w:t xml:space="preserve"> kỹ năng</w:t>
      </w:r>
      <w:r>
        <w:rPr>
          <w:sz w:val="28"/>
          <w:szCs w:val="28"/>
        </w:rPr>
        <w:t xml:space="preserve"> khởi</w:t>
      </w:r>
      <w:r w:rsidRPr="00B8535C">
        <w:rPr>
          <w:sz w:val="28"/>
          <w:szCs w:val="28"/>
        </w:rPr>
        <w:t xml:space="preserve"> nghiệp</w:t>
      </w:r>
      <w:r>
        <w:rPr>
          <w:sz w:val="28"/>
          <w:szCs w:val="28"/>
        </w:rPr>
        <w:t xml:space="preserve"> cho thanh niên 2021, c</w:t>
      </w:r>
      <w:r w:rsidRPr="004F010C">
        <w:rPr>
          <w:sz w:val="28"/>
          <w:szCs w:val="28"/>
        </w:rPr>
        <w:t xml:space="preserve">ụ thể như sau: </w:t>
      </w:r>
    </w:p>
    <w:p w:rsidR="009738EE" w:rsidRDefault="009738EE" w:rsidP="009738EE">
      <w:pPr>
        <w:ind w:firstLine="539"/>
        <w:jc w:val="both"/>
        <w:rPr>
          <w:b/>
          <w:sz w:val="28"/>
          <w:szCs w:val="28"/>
          <w:lang w:val="nl-NL"/>
        </w:rPr>
      </w:pPr>
      <w:r w:rsidRPr="005C705C">
        <w:rPr>
          <w:b/>
          <w:sz w:val="28"/>
          <w:szCs w:val="28"/>
        </w:rPr>
        <w:t xml:space="preserve">   </w:t>
      </w:r>
      <w:r>
        <w:rPr>
          <w:b/>
          <w:sz w:val="28"/>
          <w:szCs w:val="28"/>
          <w:lang w:val="nl-NL"/>
        </w:rPr>
        <w:t>I. MỤC ĐÍCH, YÊU CẦU</w:t>
      </w:r>
    </w:p>
    <w:p w:rsidR="009738EE" w:rsidRPr="00B32E95" w:rsidRDefault="009738EE" w:rsidP="009738EE">
      <w:pPr>
        <w:tabs>
          <w:tab w:val="left" w:pos="0"/>
        </w:tabs>
        <w:autoSpaceDE w:val="0"/>
        <w:autoSpaceDN w:val="0"/>
        <w:adjustRightInd w:val="0"/>
        <w:ind w:firstLine="720"/>
        <w:jc w:val="both"/>
        <w:rPr>
          <w:sz w:val="28"/>
          <w:szCs w:val="28"/>
        </w:rPr>
      </w:pPr>
      <w:r w:rsidRPr="00AF09AE">
        <w:rPr>
          <w:sz w:val="28"/>
          <w:szCs w:val="28"/>
        </w:rPr>
        <w:t xml:space="preserve">- </w:t>
      </w:r>
      <w:r>
        <w:rPr>
          <w:sz w:val="28"/>
          <w:szCs w:val="28"/>
        </w:rPr>
        <w:t>Nhằm tạo môi trường thuận lợi</w:t>
      </w:r>
      <w:r w:rsidRPr="00AF09AE">
        <w:rPr>
          <w:sz w:val="28"/>
          <w:szCs w:val="28"/>
        </w:rPr>
        <w:t xml:space="preserve"> thúc đẩy, hỗ trợ thanh niên trong quá trình</w:t>
      </w:r>
      <w:r>
        <w:rPr>
          <w:sz w:val="28"/>
          <w:szCs w:val="28"/>
        </w:rPr>
        <w:t xml:space="preserve"> Khởi nghiệp, đổi mới sáng tạo, động viên</w:t>
      </w:r>
      <w:r w:rsidRPr="008F40A8">
        <w:rPr>
          <w:sz w:val="28"/>
          <w:szCs w:val="28"/>
        </w:rPr>
        <w:t>, khuyến khích và xây dựng tinh thần khởi nghiệp cho</w:t>
      </w:r>
      <w:r>
        <w:rPr>
          <w:sz w:val="28"/>
          <w:szCs w:val="28"/>
        </w:rPr>
        <w:t xml:space="preserve"> thanh niên, t</w:t>
      </w:r>
      <w:r w:rsidRPr="008F40A8">
        <w:rPr>
          <w:sz w:val="28"/>
          <w:szCs w:val="28"/>
        </w:rPr>
        <w:t>ừng b</w:t>
      </w:r>
      <w:r w:rsidRPr="00AF09AE">
        <w:rPr>
          <w:sz w:val="28"/>
          <w:szCs w:val="28"/>
        </w:rPr>
        <w:t xml:space="preserve">ước đáp ứng nhu cầu hỗ trợ khởi nghiệp của thanh niên. </w:t>
      </w:r>
    </w:p>
    <w:p w:rsidR="009738EE" w:rsidRDefault="009738EE" w:rsidP="009738EE">
      <w:pPr>
        <w:ind w:firstLine="720"/>
        <w:jc w:val="both"/>
        <w:rPr>
          <w:sz w:val="28"/>
          <w:lang w:val="nl-NL"/>
        </w:rPr>
      </w:pPr>
      <w:r w:rsidRPr="0000096B">
        <w:rPr>
          <w:sz w:val="28"/>
          <w:lang w:val="nl-NL"/>
        </w:rPr>
        <w:t>-</w:t>
      </w:r>
      <w:r w:rsidRPr="0000096B">
        <w:rPr>
          <w:color w:val="FF0000"/>
          <w:sz w:val="28"/>
          <w:lang w:val="nl-NL"/>
        </w:rPr>
        <w:t xml:space="preserve"> </w:t>
      </w:r>
      <w:r w:rsidRPr="0000096B">
        <w:rPr>
          <w:sz w:val="28"/>
          <w:lang w:val="nl-NL"/>
        </w:rPr>
        <w:t xml:space="preserve">Trang bị </w:t>
      </w:r>
      <w:r>
        <w:rPr>
          <w:sz w:val="28"/>
          <w:lang w:val="nl-NL"/>
        </w:rPr>
        <w:t xml:space="preserve">kiến thức và kinh nghiệm về </w:t>
      </w:r>
      <w:r w:rsidRPr="00C30C7B">
        <w:rPr>
          <w:sz w:val="28"/>
          <w:szCs w:val="28"/>
        </w:rPr>
        <w:t xml:space="preserve">kỹ năng </w:t>
      </w:r>
      <w:r>
        <w:rPr>
          <w:iCs/>
          <w:sz w:val="28"/>
          <w:szCs w:val="28"/>
          <w:lang w:val="de-DE"/>
        </w:rPr>
        <w:t>hội nhập kinh tế Q</w:t>
      </w:r>
      <w:r w:rsidRPr="00C30C7B">
        <w:rPr>
          <w:iCs/>
          <w:sz w:val="28"/>
          <w:szCs w:val="28"/>
          <w:lang w:val="de-DE"/>
        </w:rPr>
        <w:t>uốc tế,</w:t>
      </w:r>
      <w:r w:rsidRPr="00D61697">
        <w:rPr>
          <w:b/>
          <w:iCs/>
          <w:sz w:val="28"/>
          <w:szCs w:val="28"/>
          <w:lang w:val="de-DE"/>
        </w:rPr>
        <w:t xml:space="preserve"> </w:t>
      </w:r>
      <w:r w:rsidRPr="0000096B">
        <w:rPr>
          <w:sz w:val="28"/>
          <w:lang w:val="nl-NL"/>
        </w:rPr>
        <w:t>kỹ năng</w:t>
      </w:r>
      <w:r>
        <w:rPr>
          <w:sz w:val="28"/>
          <w:lang w:val="nl-NL"/>
        </w:rPr>
        <w:t xml:space="preserve"> khởi </w:t>
      </w:r>
      <w:r w:rsidRPr="0000096B">
        <w:rPr>
          <w:sz w:val="28"/>
          <w:lang w:val="nl-NL"/>
        </w:rPr>
        <w:t>nghiệp</w:t>
      </w:r>
      <w:r>
        <w:rPr>
          <w:sz w:val="28"/>
          <w:lang w:val="nl-NL"/>
        </w:rPr>
        <w:t xml:space="preserve"> cho thanh niên; đặc biệt là thanh niên nông thôn và sinh viên</w:t>
      </w:r>
      <w:r w:rsidRPr="0000096B">
        <w:rPr>
          <w:sz w:val="28"/>
          <w:lang w:val="nl-NL"/>
        </w:rPr>
        <w:t xml:space="preserve">. </w:t>
      </w:r>
    </w:p>
    <w:p w:rsidR="009738EE" w:rsidRDefault="009738EE" w:rsidP="009738EE">
      <w:pPr>
        <w:ind w:firstLine="720"/>
        <w:jc w:val="both"/>
        <w:rPr>
          <w:sz w:val="28"/>
          <w:lang w:val="nl-NL"/>
        </w:rPr>
      </w:pPr>
      <w:r>
        <w:rPr>
          <w:sz w:val="28"/>
          <w:lang w:val="nl-NL"/>
        </w:rPr>
        <w:t xml:space="preserve">- </w:t>
      </w:r>
      <w:r w:rsidRPr="0000096B">
        <w:rPr>
          <w:sz w:val="28"/>
          <w:lang w:val="nl-NL"/>
        </w:rPr>
        <w:t xml:space="preserve">Tạo điều kiện để thanh niên trên địa bàn </w:t>
      </w:r>
      <w:r>
        <w:rPr>
          <w:sz w:val="28"/>
          <w:lang w:val="nl-NL"/>
        </w:rPr>
        <w:t xml:space="preserve">tỉnh </w:t>
      </w:r>
      <w:r w:rsidRPr="0000096B">
        <w:rPr>
          <w:sz w:val="28"/>
          <w:lang w:val="nl-NL"/>
        </w:rPr>
        <w:t>có điều kiện được giao lưu, trao đổi</w:t>
      </w:r>
      <w:r>
        <w:rPr>
          <w:sz w:val="28"/>
          <w:lang w:val="nl-NL"/>
        </w:rPr>
        <w:t xml:space="preserve"> học tập </w:t>
      </w:r>
      <w:r w:rsidRPr="0000096B">
        <w:rPr>
          <w:sz w:val="28"/>
          <w:lang w:val="nl-NL"/>
        </w:rPr>
        <w:t>kinh nghiệm về kỹ năng khởi nghiệp</w:t>
      </w:r>
      <w:r>
        <w:rPr>
          <w:sz w:val="28"/>
          <w:lang w:val="nl-NL"/>
        </w:rPr>
        <w:t>, lập nghiệp tham gia phát triển kinh tế.</w:t>
      </w:r>
    </w:p>
    <w:p w:rsidR="009738EE" w:rsidRPr="0072397F" w:rsidRDefault="009738EE" w:rsidP="009738EE">
      <w:pPr>
        <w:ind w:firstLine="720"/>
        <w:jc w:val="both"/>
        <w:rPr>
          <w:sz w:val="28"/>
          <w:szCs w:val="28"/>
          <w:lang w:val="nl-NL"/>
        </w:rPr>
      </w:pPr>
      <w:r>
        <w:rPr>
          <w:sz w:val="28"/>
          <w:lang w:val="nl-NL"/>
        </w:rPr>
        <w:t>- Nội dung tập huấn trọng tâm, đúng nguyện vọng của người tham gia tập huấn; nêu cao tinh thần tự giác, tiết kiệm, thiết thực và hiệu quả.</w:t>
      </w:r>
    </w:p>
    <w:p w:rsidR="009738EE" w:rsidRPr="008C04CD" w:rsidRDefault="009738EE" w:rsidP="009738EE">
      <w:pPr>
        <w:ind w:firstLine="720"/>
        <w:jc w:val="both"/>
        <w:rPr>
          <w:b/>
          <w:sz w:val="28"/>
          <w:szCs w:val="28"/>
          <w:lang w:val="nl-NL"/>
        </w:rPr>
      </w:pPr>
      <w:r>
        <w:rPr>
          <w:b/>
          <w:sz w:val="28"/>
          <w:szCs w:val="28"/>
          <w:lang w:val="nl-NL"/>
        </w:rPr>
        <w:t xml:space="preserve">II. NỘI DUNG </w:t>
      </w:r>
    </w:p>
    <w:p w:rsidR="009738EE" w:rsidRDefault="009738EE" w:rsidP="009738EE">
      <w:pPr>
        <w:ind w:firstLine="720"/>
        <w:jc w:val="both"/>
        <w:rPr>
          <w:sz w:val="28"/>
          <w:szCs w:val="28"/>
        </w:rPr>
      </w:pPr>
      <w:r w:rsidRPr="00FF2803">
        <w:rPr>
          <w:b/>
          <w:sz w:val="28"/>
          <w:szCs w:val="28"/>
          <w:lang w:val="nl-NL"/>
        </w:rPr>
        <w:t>1.</w:t>
      </w:r>
      <w:r>
        <w:rPr>
          <w:sz w:val="28"/>
          <w:szCs w:val="28"/>
          <w:lang w:val="nl-NL"/>
        </w:rPr>
        <w:t xml:space="preserve"> Triển khai hệ sinh thái </w:t>
      </w:r>
      <w:r w:rsidRPr="00D560A5">
        <w:rPr>
          <w:sz w:val="28"/>
          <w:szCs w:val="28"/>
        </w:rPr>
        <w:t xml:space="preserve">khởi nghiệp </w:t>
      </w:r>
      <w:r>
        <w:rPr>
          <w:sz w:val="28"/>
          <w:szCs w:val="28"/>
        </w:rPr>
        <w:t>trong</w:t>
      </w:r>
      <w:r w:rsidRPr="00D560A5">
        <w:rPr>
          <w:sz w:val="28"/>
          <w:szCs w:val="28"/>
        </w:rPr>
        <w:t xml:space="preserve"> </w:t>
      </w:r>
      <w:r>
        <w:rPr>
          <w:sz w:val="28"/>
          <w:szCs w:val="28"/>
        </w:rPr>
        <w:t xml:space="preserve">đoàn viên </w:t>
      </w:r>
      <w:r w:rsidRPr="00D560A5">
        <w:rPr>
          <w:sz w:val="28"/>
          <w:szCs w:val="28"/>
        </w:rPr>
        <w:t>thanh niên</w:t>
      </w:r>
      <w:r>
        <w:rPr>
          <w:sz w:val="28"/>
          <w:szCs w:val="28"/>
        </w:rPr>
        <w:t>, sinh viên.</w:t>
      </w:r>
    </w:p>
    <w:p w:rsidR="009738EE" w:rsidRPr="00FF2803" w:rsidRDefault="009738EE" w:rsidP="009738EE">
      <w:pPr>
        <w:widowControl w:val="0"/>
        <w:ind w:firstLine="720"/>
        <w:jc w:val="both"/>
        <w:outlineLvl w:val="0"/>
        <w:rPr>
          <w:i/>
          <w:sz w:val="28"/>
        </w:rPr>
      </w:pPr>
      <w:r w:rsidRPr="00FF2803">
        <w:rPr>
          <w:b/>
          <w:sz w:val="28"/>
          <w:szCs w:val="28"/>
          <w:lang w:val="nl-NL"/>
        </w:rPr>
        <w:t>2.</w:t>
      </w:r>
      <w:r>
        <w:rPr>
          <w:sz w:val="28"/>
          <w:szCs w:val="28"/>
          <w:lang w:val="nl-NL"/>
        </w:rPr>
        <w:t xml:space="preserve"> Chương trình Khởi nghiệp của tỉnh Kon Tum. </w:t>
      </w:r>
      <w:r w:rsidRPr="00FF2803">
        <w:rPr>
          <w:i/>
          <w:sz w:val="28"/>
          <w:szCs w:val="28"/>
          <w:lang w:val="nl-NL"/>
        </w:rPr>
        <w:t>(</w:t>
      </w:r>
      <w:r w:rsidRPr="00FF2803">
        <w:rPr>
          <w:i/>
          <w:sz w:val="28"/>
        </w:rPr>
        <w:t>Cung cấp những kiến thức, kỹ năng về khởi nghiệp, khởi sự doanh nghiệp và lập nghiệp cho thanh niên, sinh viên, doanh nhân trẻ. H</w:t>
      </w:r>
      <w:r w:rsidRPr="00FF2803">
        <w:rPr>
          <w:i/>
          <w:spacing w:val="2"/>
          <w:sz w:val="28"/>
        </w:rPr>
        <w:t>ỗ trợ thanh niên trong quá trình khởi nghiệp, kịp thời giúp thanh</w:t>
      </w:r>
      <w:r w:rsidRPr="00FF2803">
        <w:rPr>
          <w:i/>
          <w:sz w:val="28"/>
        </w:rPr>
        <w:t xml:space="preserve"> niên tháo gỡ khó khăn, vướng mắc trong quá trình khởi nghiệp, lập nghiệp).</w:t>
      </w:r>
    </w:p>
    <w:p w:rsidR="009738EE" w:rsidRDefault="009738EE" w:rsidP="009738EE">
      <w:pPr>
        <w:ind w:firstLine="720"/>
        <w:jc w:val="both"/>
        <w:rPr>
          <w:sz w:val="28"/>
          <w:szCs w:val="28"/>
          <w:lang w:val="nl-NL"/>
        </w:rPr>
      </w:pPr>
      <w:r w:rsidRPr="00FF2803">
        <w:rPr>
          <w:b/>
          <w:sz w:val="28"/>
          <w:szCs w:val="28"/>
          <w:lang w:val="nl-NL"/>
        </w:rPr>
        <w:t>3.</w:t>
      </w:r>
      <w:r>
        <w:rPr>
          <w:sz w:val="28"/>
          <w:szCs w:val="28"/>
          <w:lang w:val="nl-NL"/>
        </w:rPr>
        <w:t xml:space="preserve"> Thực hiện </w:t>
      </w:r>
      <w:r w:rsidRPr="00B8535C">
        <w:rPr>
          <w:sz w:val="28"/>
          <w:szCs w:val="28"/>
          <w:lang w:val="nl-NL"/>
        </w:rPr>
        <w:t>Nghị định số 61/2015/NĐ-CP ngày 09/7/2015 của Chính phủ quy định về chính sách hỗ trợ tạo việc làm và Quỹ quốc gia về việc làm</w:t>
      </w:r>
      <w:r>
        <w:rPr>
          <w:sz w:val="28"/>
          <w:szCs w:val="28"/>
          <w:lang w:val="nl-NL"/>
        </w:rPr>
        <w:t>.</w:t>
      </w:r>
    </w:p>
    <w:p w:rsidR="009738EE" w:rsidRPr="00B5791A" w:rsidRDefault="009738EE" w:rsidP="009738EE">
      <w:pPr>
        <w:ind w:firstLine="720"/>
        <w:jc w:val="both"/>
        <w:rPr>
          <w:sz w:val="28"/>
          <w:szCs w:val="28"/>
          <w:lang w:val="nl-NL"/>
        </w:rPr>
      </w:pPr>
      <w:r w:rsidRPr="00FF2803">
        <w:rPr>
          <w:b/>
          <w:sz w:val="28"/>
          <w:szCs w:val="28"/>
          <w:lang w:val="nl-NL"/>
        </w:rPr>
        <w:t>4.</w:t>
      </w:r>
      <w:r>
        <w:rPr>
          <w:color w:val="FF0000"/>
          <w:sz w:val="28"/>
          <w:szCs w:val="28"/>
          <w:lang w:val="nl-NL"/>
        </w:rPr>
        <w:t xml:space="preserve"> </w:t>
      </w:r>
      <w:r>
        <w:rPr>
          <w:sz w:val="28"/>
          <w:szCs w:val="28"/>
          <w:lang w:val="nl-NL"/>
        </w:rPr>
        <w:t xml:space="preserve">Hướng dẫn xây dựng Dự án vay vốn hỗ trợ tạo việc làm, duy trì mở rộng việc làm theo văn bản 3798/NHCS-TDSV ngày 20/11/2015 của Tổng Giám đốc NHCSXH Việt Nam. </w:t>
      </w:r>
    </w:p>
    <w:p w:rsidR="009738EE" w:rsidRPr="00FD2026" w:rsidRDefault="009738EE" w:rsidP="009738EE">
      <w:pPr>
        <w:ind w:firstLine="720"/>
        <w:jc w:val="both"/>
        <w:rPr>
          <w:sz w:val="28"/>
          <w:szCs w:val="28"/>
          <w:lang w:val="nl-NL"/>
        </w:rPr>
      </w:pPr>
      <w:r w:rsidRPr="00FD2026">
        <w:rPr>
          <w:b/>
          <w:sz w:val="28"/>
          <w:szCs w:val="28"/>
          <w:lang w:val="nl-NL"/>
        </w:rPr>
        <w:t>5.</w:t>
      </w:r>
      <w:r w:rsidRPr="00FD2026">
        <w:rPr>
          <w:sz w:val="28"/>
          <w:szCs w:val="28"/>
          <w:lang w:val="nl-NL"/>
        </w:rPr>
        <w:t xml:space="preserve"> Kết nối với thanh niên có mô hình kinh tế tiêu biểu, xây dựng phương án để vận động thành lập Hợp tác xã Thanh niên theo kiểu mới.</w:t>
      </w:r>
    </w:p>
    <w:p w:rsidR="009738EE" w:rsidRDefault="009738EE" w:rsidP="009738EE">
      <w:pPr>
        <w:ind w:firstLine="720"/>
        <w:jc w:val="both"/>
        <w:rPr>
          <w:b/>
          <w:sz w:val="28"/>
          <w:szCs w:val="28"/>
          <w:lang w:val="nl-NL"/>
        </w:rPr>
      </w:pPr>
      <w:r w:rsidRPr="008C04CD">
        <w:rPr>
          <w:b/>
          <w:sz w:val="28"/>
          <w:szCs w:val="28"/>
          <w:lang w:val="nl-NL"/>
        </w:rPr>
        <w:t>II.</w:t>
      </w:r>
      <w:r>
        <w:rPr>
          <w:b/>
          <w:sz w:val="28"/>
          <w:szCs w:val="28"/>
          <w:lang w:val="nl-NL"/>
        </w:rPr>
        <w:t xml:space="preserve"> ĐỐI TƯỢNG, SỐ LƯỢNG</w:t>
      </w:r>
    </w:p>
    <w:p w:rsidR="009738EE" w:rsidRPr="00C925D7" w:rsidRDefault="009738EE" w:rsidP="009738EE">
      <w:pPr>
        <w:pStyle w:val="ListParagraph"/>
        <w:tabs>
          <w:tab w:val="left" w:pos="0"/>
        </w:tabs>
        <w:ind w:left="0"/>
        <w:jc w:val="both"/>
        <w:rPr>
          <w:sz w:val="28"/>
          <w:szCs w:val="28"/>
          <w:lang w:val="nl-NL"/>
        </w:rPr>
      </w:pPr>
      <w:r>
        <w:rPr>
          <w:b/>
          <w:sz w:val="28"/>
          <w:szCs w:val="28"/>
          <w:lang w:val="nl-NL"/>
        </w:rPr>
        <w:tab/>
        <w:t xml:space="preserve">1. </w:t>
      </w:r>
      <w:r w:rsidRPr="00BF0DE9">
        <w:rPr>
          <w:b/>
          <w:sz w:val="28"/>
          <w:szCs w:val="28"/>
          <w:lang w:val="nl-NL"/>
        </w:rPr>
        <w:t xml:space="preserve">Đối tượng: </w:t>
      </w:r>
      <w:r w:rsidRPr="00C925D7">
        <w:rPr>
          <w:sz w:val="28"/>
          <w:szCs w:val="28"/>
          <w:lang w:val="nl-NL"/>
        </w:rPr>
        <w:t>Là đoàn viên thanh niên, sinh viên c</w:t>
      </w:r>
      <w:r>
        <w:rPr>
          <w:sz w:val="28"/>
          <w:szCs w:val="28"/>
          <w:lang w:val="nl-NL"/>
        </w:rPr>
        <w:t xml:space="preserve">ó nhu cầu về khởi </w:t>
      </w:r>
      <w:r w:rsidRPr="00C925D7">
        <w:rPr>
          <w:sz w:val="28"/>
          <w:szCs w:val="28"/>
          <w:lang w:val="nl-NL"/>
        </w:rPr>
        <w:t xml:space="preserve">nghiệp và tập trung vào </w:t>
      </w:r>
      <w:r>
        <w:rPr>
          <w:sz w:val="28"/>
          <w:szCs w:val="28"/>
          <w:lang w:val="nl-NL"/>
        </w:rPr>
        <w:t>2</w:t>
      </w:r>
      <w:r w:rsidRPr="00C925D7">
        <w:rPr>
          <w:sz w:val="28"/>
          <w:szCs w:val="28"/>
          <w:lang w:val="nl-NL"/>
        </w:rPr>
        <w:t xml:space="preserve"> đối tượng chính</w:t>
      </w:r>
      <w:r>
        <w:rPr>
          <w:sz w:val="28"/>
          <w:szCs w:val="28"/>
          <w:lang w:val="nl-NL"/>
        </w:rPr>
        <w:t>, cụ thể:</w:t>
      </w:r>
    </w:p>
    <w:p w:rsidR="009738EE" w:rsidRPr="00931A7D" w:rsidRDefault="009738EE" w:rsidP="009738EE">
      <w:pPr>
        <w:tabs>
          <w:tab w:val="left" w:pos="0"/>
        </w:tabs>
        <w:autoSpaceDE w:val="0"/>
        <w:autoSpaceDN w:val="0"/>
        <w:adjustRightInd w:val="0"/>
        <w:ind w:firstLine="720"/>
        <w:jc w:val="both"/>
        <w:rPr>
          <w:i/>
          <w:sz w:val="28"/>
          <w:szCs w:val="28"/>
        </w:rPr>
      </w:pPr>
      <w:r w:rsidRPr="00931A7D">
        <w:rPr>
          <w:b/>
          <w:sz w:val="28"/>
          <w:szCs w:val="28"/>
          <w:lang w:val="nl-NL"/>
        </w:rPr>
        <w:lastRenderedPageBreak/>
        <w:t>-</w:t>
      </w:r>
      <w:r w:rsidRPr="00931A7D">
        <w:rPr>
          <w:sz w:val="28"/>
          <w:szCs w:val="28"/>
          <w:lang w:val="nl-NL"/>
        </w:rPr>
        <w:t xml:space="preserve"> </w:t>
      </w:r>
      <w:r w:rsidRPr="00931A7D">
        <w:rPr>
          <w:sz w:val="28"/>
          <w:szCs w:val="28"/>
        </w:rPr>
        <w:t>Sinh viên các c</w:t>
      </w:r>
      <w:r w:rsidRPr="00931A7D">
        <w:rPr>
          <w:sz w:val="28"/>
          <w:szCs w:val="28"/>
          <w:lang w:val="vi-VN"/>
        </w:rPr>
        <w:t>ơ sở giáo dục đại học, cao đẳng</w:t>
      </w:r>
      <w:r w:rsidRPr="00931A7D">
        <w:rPr>
          <w:sz w:val="28"/>
          <w:szCs w:val="28"/>
        </w:rPr>
        <w:t xml:space="preserve"> </w:t>
      </w:r>
      <w:r w:rsidRPr="00931A7D">
        <w:rPr>
          <w:i/>
          <w:sz w:val="28"/>
          <w:szCs w:val="28"/>
        </w:rPr>
        <w:t>(hỗ trợ các nội dung về sáng kiến, ý tưởng sáng tạo khởi nghiệp).</w:t>
      </w:r>
    </w:p>
    <w:p w:rsidR="009738EE" w:rsidRPr="0082408A" w:rsidRDefault="009738EE" w:rsidP="009738EE">
      <w:pPr>
        <w:tabs>
          <w:tab w:val="left" w:pos="0"/>
        </w:tabs>
        <w:autoSpaceDE w:val="0"/>
        <w:autoSpaceDN w:val="0"/>
        <w:adjustRightInd w:val="0"/>
        <w:ind w:firstLine="720"/>
        <w:jc w:val="both"/>
        <w:rPr>
          <w:i/>
          <w:sz w:val="28"/>
          <w:szCs w:val="28"/>
        </w:rPr>
      </w:pPr>
      <w:r w:rsidRPr="00931A7D">
        <w:rPr>
          <w:sz w:val="28"/>
          <w:szCs w:val="28"/>
          <w:lang w:val="nl-NL"/>
        </w:rPr>
        <w:t xml:space="preserve">- </w:t>
      </w:r>
      <w:r w:rsidRPr="00931A7D">
        <w:rPr>
          <w:sz w:val="28"/>
          <w:szCs w:val="28"/>
        </w:rPr>
        <w:t xml:space="preserve">Thanh niên nông thôn có nhu cầu </w:t>
      </w:r>
      <w:r w:rsidRPr="00931A7D">
        <w:rPr>
          <w:spacing w:val="-4"/>
          <w:sz w:val="28"/>
          <w:szCs w:val="28"/>
        </w:rPr>
        <w:t>khởi nghiệp</w:t>
      </w:r>
      <w:r>
        <w:rPr>
          <w:spacing w:val="-4"/>
          <w:sz w:val="28"/>
          <w:szCs w:val="28"/>
        </w:rPr>
        <w:t xml:space="preserve"> </w:t>
      </w:r>
      <w:r w:rsidRPr="00931A7D">
        <w:rPr>
          <w:i/>
          <w:spacing w:val="-4"/>
          <w:sz w:val="28"/>
          <w:szCs w:val="28"/>
        </w:rPr>
        <w:t>(hỗ trợ cách viết dự án,</w:t>
      </w:r>
      <w:r w:rsidRPr="00931A7D">
        <w:rPr>
          <w:i/>
          <w:sz w:val="28"/>
          <w:szCs w:val="28"/>
        </w:rPr>
        <w:t xml:space="preserve"> đề án trong lĩnh vực đổi mới, sáng tạo</w:t>
      </w:r>
      <w:r w:rsidRPr="0082408A">
        <w:rPr>
          <w:i/>
          <w:sz w:val="28"/>
          <w:szCs w:val="28"/>
        </w:rPr>
        <w:t xml:space="preserve">, </w:t>
      </w:r>
      <w:r w:rsidRPr="0082408A">
        <w:rPr>
          <w:i/>
          <w:sz w:val="28"/>
          <w:szCs w:val="28"/>
          <w:lang w:val="nl-NL"/>
        </w:rPr>
        <w:t>xây dựng phương án để vận động thành lập Hợp tác xã Thanh niên theo kiểu mới</w:t>
      </w:r>
      <w:r w:rsidRPr="0082408A">
        <w:rPr>
          <w:i/>
          <w:sz w:val="26"/>
          <w:szCs w:val="26"/>
        </w:rPr>
        <w:t>).</w:t>
      </w:r>
    </w:p>
    <w:p w:rsidR="009738EE" w:rsidRDefault="009738EE" w:rsidP="009738EE">
      <w:pPr>
        <w:ind w:firstLine="720"/>
        <w:jc w:val="both"/>
        <w:rPr>
          <w:sz w:val="28"/>
          <w:szCs w:val="28"/>
          <w:lang w:val="nl-NL"/>
        </w:rPr>
      </w:pPr>
      <w:r w:rsidRPr="0082408A">
        <w:rPr>
          <w:b/>
          <w:sz w:val="28"/>
          <w:szCs w:val="28"/>
          <w:lang w:val="nl-NL"/>
        </w:rPr>
        <w:t>2.</w:t>
      </w:r>
      <w:r w:rsidRPr="0082408A">
        <w:rPr>
          <w:sz w:val="28"/>
          <w:szCs w:val="28"/>
          <w:lang w:val="nl-NL"/>
        </w:rPr>
        <w:t xml:space="preserve"> </w:t>
      </w:r>
      <w:r w:rsidRPr="0082408A">
        <w:rPr>
          <w:b/>
          <w:sz w:val="28"/>
          <w:szCs w:val="28"/>
          <w:lang w:val="nl-NL"/>
        </w:rPr>
        <w:t>Số lượng:</w:t>
      </w:r>
      <w:r w:rsidRPr="0082408A">
        <w:rPr>
          <w:sz w:val="28"/>
          <w:szCs w:val="28"/>
          <w:lang w:val="nl-NL"/>
        </w:rPr>
        <w:t xml:space="preserve"> Dự kiến 120 học viên </w:t>
      </w:r>
      <w:r>
        <w:rPr>
          <w:sz w:val="28"/>
          <w:szCs w:val="28"/>
          <w:lang w:val="nl-NL"/>
        </w:rPr>
        <w:t>(2 lớp) phân bổ cụ thể như sau:</w:t>
      </w:r>
    </w:p>
    <w:p w:rsidR="009738EE" w:rsidRDefault="009738EE" w:rsidP="009738EE">
      <w:pPr>
        <w:ind w:firstLine="720"/>
        <w:jc w:val="both"/>
        <w:rPr>
          <w:sz w:val="28"/>
          <w:szCs w:val="28"/>
          <w:lang w:val="nl-NL"/>
        </w:rPr>
      </w:pPr>
      <w:r>
        <w:rPr>
          <w:sz w:val="28"/>
          <w:szCs w:val="28"/>
          <w:lang w:val="nl-NL"/>
        </w:rPr>
        <w:t>- Đơn vị các huyện, thành đoàn (mỗi đơn vị 10 học viên).</w:t>
      </w:r>
    </w:p>
    <w:p w:rsidR="009738EE" w:rsidRPr="0027205C" w:rsidRDefault="009738EE" w:rsidP="009738EE">
      <w:pPr>
        <w:ind w:firstLine="720"/>
        <w:jc w:val="both"/>
        <w:rPr>
          <w:sz w:val="28"/>
          <w:szCs w:val="28"/>
        </w:rPr>
      </w:pPr>
      <w:r>
        <w:rPr>
          <w:sz w:val="28"/>
          <w:szCs w:val="28"/>
        </w:rPr>
        <w:t>- Mời Đoàn Trường Cao đẳng cộng đồng và Đoàn Trường phân hiệu Đại học Đà Nẵng tại Kon Tum (mỗi đơn vị 10 học viên).</w:t>
      </w:r>
    </w:p>
    <w:p w:rsidR="009738EE" w:rsidRPr="00980160" w:rsidRDefault="009738EE" w:rsidP="009738EE">
      <w:pPr>
        <w:ind w:firstLine="720"/>
        <w:jc w:val="both"/>
        <w:rPr>
          <w:b/>
          <w:sz w:val="28"/>
          <w:szCs w:val="28"/>
          <w:lang w:val="nl-NL"/>
        </w:rPr>
      </w:pPr>
      <w:r>
        <w:rPr>
          <w:b/>
          <w:sz w:val="28"/>
          <w:szCs w:val="28"/>
          <w:lang w:val="nl-NL"/>
        </w:rPr>
        <w:t>III. THỜI GIAN</w:t>
      </w:r>
      <w:r w:rsidRPr="00980160">
        <w:rPr>
          <w:b/>
          <w:sz w:val="28"/>
          <w:szCs w:val="28"/>
          <w:lang w:val="nl-NL"/>
        </w:rPr>
        <w:t>,</w:t>
      </w:r>
      <w:r>
        <w:rPr>
          <w:b/>
          <w:sz w:val="28"/>
          <w:szCs w:val="28"/>
          <w:lang w:val="nl-NL"/>
        </w:rPr>
        <w:t xml:space="preserve"> ĐỊA ĐIỂM</w:t>
      </w:r>
    </w:p>
    <w:p w:rsidR="009738EE" w:rsidRPr="00931A7D" w:rsidRDefault="009738EE" w:rsidP="009738EE">
      <w:pPr>
        <w:jc w:val="both"/>
        <w:rPr>
          <w:i/>
          <w:sz w:val="28"/>
          <w:szCs w:val="28"/>
          <w:lang w:val="nl-NL"/>
        </w:rPr>
      </w:pPr>
      <w:r>
        <w:rPr>
          <w:b/>
          <w:sz w:val="28"/>
          <w:szCs w:val="28"/>
          <w:lang w:val="nl-NL"/>
        </w:rPr>
        <w:tab/>
        <w:t>1.</w:t>
      </w:r>
      <w:r w:rsidRPr="002E1F28">
        <w:rPr>
          <w:b/>
          <w:sz w:val="28"/>
          <w:szCs w:val="28"/>
          <w:lang w:val="nl-NL"/>
        </w:rPr>
        <w:t>Thời gian:</w:t>
      </w:r>
      <w:r>
        <w:rPr>
          <w:b/>
          <w:sz w:val="28"/>
          <w:szCs w:val="28"/>
          <w:lang w:val="nl-NL"/>
        </w:rPr>
        <w:t xml:space="preserve"> </w:t>
      </w:r>
      <w:r>
        <w:rPr>
          <w:sz w:val="28"/>
          <w:szCs w:val="28"/>
          <w:lang w:val="nl-NL"/>
        </w:rPr>
        <w:t>Dự kiến tổ chức tháng 7 năm 2021.</w:t>
      </w:r>
    </w:p>
    <w:p w:rsidR="009738EE" w:rsidRDefault="009738EE" w:rsidP="009738EE">
      <w:pPr>
        <w:ind w:firstLine="720"/>
        <w:jc w:val="both"/>
        <w:rPr>
          <w:sz w:val="28"/>
          <w:szCs w:val="28"/>
          <w:lang w:val="nl-NL"/>
        </w:rPr>
      </w:pPr>
      <w:r w:rsidRPr="002E1F28">
        <w:rPr>
          <w:b/>
          <w:sz w:val="28"/>
          <w:szCs w:val="28"/>
          <w:lang w:val="nl-NL"/>
        </w:rPr>
        <w:t>2.</w:t>
      </w:r>
      <w:r>
        <w:rPr>
          <w:sz w:val="28"/>
          <w:szCs w:val="28"/>
          <w:lang w:val="nl-NL"/>
        </w:rPr>
        <w:t xml:space="preserve"> </w:t>
      </w:r>
      <w:r w:rsidRPr="002E1F28">
        <w:rPr>
          <w:b/>
          <w:sz w:val="28"/>
          <w:szCs w:val="28"/>
          <w:lang w:val="nl-NL"/>
        </w:rPr>
        <w:t>Địa điểm</w:t>
      </w:r>
      <w:r>
        <w:rPr>
          <w:b/>
          <w:sz w:val="28"/>
          <w:szCs w:val="28"/>
          <w:lang w:val="nl-NL"/>
        </w:rPr>
        <w:t>:</w:t>
      </w:r>
      <w:r>
        <w:rPr>
          <w:sz w:val="28"/>
          <w:szCs w:val="28"/>
          <w:lang w:val="nl-NL"/>
        </w:rPr>
        <w:t xml:space="preserve"> Hội trường Tỉnh đoàn – 27 Nguyễn Viết Xuân, Tp. Kon Tum.</w:t>
      </w:r>
    </w:p>
    <w:p w:rsidR="009738EE" w:rsidRPr="00931A7D" w:rsidRDefault="009738EE" w:rsidP="009738EE">
      <w:pPr>
        <w:jc w:val="both"/>
        <w:rPr>
          <w:i/>
          <w:sz w:val="28"/>
          <w:szCs w:val="28"/>
          <w:lang w:val="nl-NL"/>
        </w:rPr>
      </w:pPr>
      <w:r>
        <w:rPr>
          <w:sz w:val="28"/>
          <w:szCs w:val="28"/>
          <w:lang w:val="nl-NL"/>
        </w:rPr>
        <w:t xml:space="preserve"> </w:t>
      </w:r>
      <w:r>
        <w:rPr>
          <w:sz w:val="28"/>
          <w:szCs w:val="28"/>
          <w:lang w:val="nl-NL"/>
        </w:rPr>
        <w:tab/>
        <w:t>(</w:t>
      </w:r>
      <w:r w:rsidRPr="00931A7D">
        <w:rPr>
          <w:i/>
          <w:sz w:val="28"/>
          <w:szCs w:val="28"/>
          <w:lang w:val="nl-NL"/>
        </w:rPr>
        <w:t xml:space="preserve">Căn cứ vào tình hình diễn biến phức tạp của dịch COVID – 19, Ban Thường vụ Tỉnh đoàn sẽ có thông báo </w:t>
      </w:r>
      <w:r>
        <w:rPr>
          <w:i/>
          <w:sz w:val="28"/>
          <w:szCs w:val="28"/>
          <w:lang w:val="nl-NL"/>
        </w:rPr>
        <w:t xml:space="preserve">về </w:t>
      </w:r>
      <w:r w:rsidRPr="00931A7D">
        <w:rPr>
          <w:i/>
          <w:sz w:val="28"/>
          <w:szCs w:val="28"/>
          <w:lang w:val="nl-NL"/>
        </w:rPr>
        <w:t>thời gian cụ thể bằng văn bản)</w:t>
      </w:r>
      <w:r>
        <w:rPr>
          <w:i/>
          <w:sz w:val="28"/>
          <w:szCs w:val="28"/>
          <w:lang w:val="nl-NL"/>
        </w:rPr>
        <w:t>.</w:t>
      </w:r>
    </w:p>
    <w:p w:rsidR="009738EE" w:rsidRPr="0001556D" w:rsidRDefault="009738EE" w:rsidP="009738EE">
      <w:pPr>
        <w:ind w:firstLine="720"/>
        <w:jc w:val="both"/>
        <w:rPr>
          <w:b/>
          <w:sz w:val="28"/>
          <w:szCs w:val="28"/>
          <w:lang w:val="nl-NL"/>
        </w:rPr>
      </w:pPr>
      <w:r>
        <w:rPr>
          <w:b/>
          <w:sz w:val="28"/>
          <w:szCs w:val="28"/>
          <w:lang w:val="nl-NL"/>
        </w:rPr>
        <w:t>I</w:t>
      </w:r>
      <w:r w:rsidRPr="002E1F28">
        <w:rPr>
          <w:b/>
          <w:sz w:val="28"/>
          <w:szCs w:val="28"/>
          <w:lang w:val="nl-NL"/>
        </w:rPr>
        <w:t>V. K</w:t>
      </w:r>
      <w:r>
        <w:rPr>
          <w:b/>
          <w:sz w:val="28"/>
          <w:szCs w:val="28"/>
          <w:lang w:val="nl-NL"/>
        </w:rPr>
        <w:t>INH PHÍ TỔ CHỨC</w:t>
      </w:r>
    </w:p>
    <w:p w:rsidR="009738EE" w:rsidRPr="008F63A7" w:rsidRDefault="009738EE" w:rsidP="009738EE">
      <w:pPr>
        <w:ind w:firstLine="720"/>
        <w:jc w:val="both"/>
        <w:rPr>
          <w:sz w:val="28"/>
          <w:szCs w:val="28"/>
        </w:rPr>
      </w:pPr>
      <w:r w:rsidRPr="00E43DD7">
        <w:rPr>
          <w:sz w:val="28"/>
          <w:szCs w:val="28"/>
        </w:rPr>
        <w:t>-</w:t>
      </w:r>
      <w:r>
        <w:rPr>
          <w:sz w:val="28"/>
          <w:szCs w:val="28"/>
        </w:rPr>
        <w:t xml:space="preserve"> Ban T</w:t>
      </w:r>
      <w:r w:rsidRPr="00A4102C">
        <w:rPr>
          <w:sz w:val="28"/>
          <w:szCs w:val="28"/>
        </w:rPr>
        <w:t xml:space="preserve">hường vụ Tỉnh Đoàn Kon Tum </w:t>
      </w:r>
      <w:r>
        <w:rPr>
          <w:sz w:val="28"/>
          <w:szCs w:val="28"/>
        </w:rPr>
        <w:t>giao Trung tâm H</w:t>
      </w:r>
      <w:r w:rsidRPr="00A4102C">
        <w:rPr>
          <w:sz w:val="28"/>
          <w:szCs w:val="28"/>
        </w:rPr>
        <w:t>ỗ trợ thanh niên</w:t>
      </w:r>
      <w:r>
        <w:rPr>
          <w:sz w:val="28"/>
          <w:szCs w:val="28"/>
        </w:rPr>
        <w:t xml:space="preserve"> bố trí nguồn kinh phí hoạt động năm 2021 của Trung tâm để thực hiện theo Quyết định </w:t>
      </w:r>
      <w:r w:rsidRPr="008F63A7">
        <w:rPr>
          <w:sz w:val="28"/>
          <w:szCs w:val="28"/>
        </w:rPr>
        <w:t>số: 536 - QĐ/TĐTN-VP, ngày 11 tháng 01 năm 2021 của Ban Thường vụ Tỉnh đoàn Kon Tum về việc giao dự toán ngân sách năm 2021</w:t>
      </w:r>
      <w:r w:rsidRPr="008F63A7">
        <w:rPr>
          <w:rFonts w:eastAsia="Calibri"/>
          <w:sz w:val="28"/>
          <w:szCs w:val="28"/>
        </w:rPr>
        <w:t>,</w:t>
      </w:r>
      <w:r w:rsidRPr="008F63A7">
        <w:rPr>
          <w:sz w:val="28"/>
          <w:szCs w:val="28"/>
        </w:rPr>
        <w:t xml:space="preserve"> Cụ thể</w:t>
      </w:r>
      <w:r>
        <w:rPr>
          <w:sz w:val="28"/>
          <w:szCs w:val="28"/>
        </w:rPr>
        <w:t>:</w:t>
      </w:r>
    </w:p>
    <w:p w:rsidR="009738EE" w:rsidRDefault="009738EE" w:rsidP="009738EE">
      <w:pPr>
        <w:ind w:firstLine="720"/>
        <w:jc w:val="both"/>
        <w:rPr>
          <w:sz w:val="28"/>
          <w:szCs w:val="28"/>
        </w:rPr>
      </w:pPr>
      <w:r>
        <w:rPr>
          <w:sz w:val="28"/>
          <w:szCs w:val="28"/>
        </w:rPr>
        <w:t>- Mời báo cáo viên, hỗ trợ toàn bộ tài liệu, Văn phòng phẩm cho học viên tham gia lớp tập huấn.</w:t>
      </w:r>
    </w:p>
    <w:p w:rsidR="009738EE" w:rsidRDefault="009738EE" w:rsidP="009738EE">
      <w:pPr>
        <w:ind w:firstLine="720"/>
        <w:jc w:val="both"/>
        <w:rPr>
          <w:sz w:val="28"/>
          <w:szCs w:val="28"/>
        </w:rPr>
      </w:pPr>
      <w:r>
        <w:rPr>
          <w:sz w:val="28"/>
          <w:szCs w:val="28"/>
        </w:rPr>
        <w:t>- Đ</w:t>
      </w:r>
      <w:r w:rsidRPr="00573B1A">
        <w:rPr>
          <w:sz w:val="28"/>
          <w:szCs w:val="28"/>
        </w:rPr>
        <w:t xml:space="preserve">ại biểu </w:t>
      </w:r>
      <w:r>
        <w:rPr>
          <w:sz w:val="28"/>
          <w:szCs w:val="28"/>
        </w:rPr>
        <w:t xml:space="preserve">không </w:t>
      </w:r>
      <w:r w:rsidRPr="00573B1A">
        <w:rPr>
          <w:sz w:val="28"/>
          <w:szCs w:val="28"/>
        </w:rPr>
        <w:t>hưởng lương</w:t>
      </w:r>
      <w:r>
        <w:rPr>
          <w:sz w:val="28"/>
          <w:szCs w:val="28"/>
        </w:rPr>
        <w:t xml:space="preserve"> được hỗ trợ tiền ăn 70.000đ/ngày; tiền xe buýt đi về theo quy định tài chính hiện hành</w:t>
      </w:r>
      <w:r w:rsidRPr="00573B1A">
        <w:rPr>
          <w:sz w:val="28"/>
          <w:szCs w:val="28"/>
        </w:rPr>
        <w:t>.</w:t>
      </w:r>
    </w:p>
    <w:p w:rsidR="009738EE" w:rsidRPr="00573B1A" w:rsidRDefault="009738EE" w:rsidP="009738EE">
      <w:pPr>
        <w:ind w:firstLine="720"/>
        <w:jc w:val="both"/>
        <w:rPr>
          <w:sz w:val="28"/>
          <w:szCs w:val="28"/>
        </w:rPr>
      </w:pPr>
      <w:r>
        <w:rPr>
          <w:sz w:val="28"/>
          <w:szCs w:val="28"/>
        </w:rPr>
        <w:t xml:space="preserve">- Đại biểu </w:t>
      </w:r>
      <w:r w:rsidRPr="00573B1A">
        <w:rPr>
          <w:sz w:val="28"/>
          <w:szCs w:val="28"/>
        </w:rPr>
        <w:t>hưởng lương</w:t>
      </w:r>
      <w:r>
        <w:rPr>
          <w:sz w:val="28"/>
          <w:szCs w:val="28"/>
        </w:rPr>
        <w:t xml:space="preserve"> thực hiện theo chế độ hiện hành.</w:t>
      </w:r>
    </w:p>
    <w:p w:rsidR="009738EE" w:rsidRDefault="009738EE" w:rsidP="009738EE">
      <w:pPr>
        <w:ind w:firstLine="720"/>
        <w:jc w:val="both"/>
        <w:rPr>
          <w:b/>
          <w:sz w:val="28"/>
          <w:szCs w:val="28"/>
        </w:rPr>
      </w:pPr>
      <w:r w:rsidRPr="00573B1A">
        <w:rPr>
          <w:b/>
          <w:sz w:val="28"/>
          <w:szCs w:val="28"/>
        </w:rPr>
        <w:t xml:space="preserve">V. </w:t>
      </w:r>
      <w:r w:rsidRPr="008D7D31">
        <w:rPr>
          <w:b/>
          <w:sz w:val="28"/>
          <w:szCs w:val="28"/>
        </w:rPr>
        <w:t>TỔ</w:t>
      </w:r>
      <w:r>
        <w:rPr>
          <w:b/>
          <w:sz w:val="28"/>
          <w:szCs w:val="28"/>
        </w:rPr>
        <w:t xml:space="preserve"> CHỨC THỰC HIỆN</w:t>
      </w:r>
    </w:p>
    <w:p w:rsidR="009738EE" w:rsidRDefault="009738EE" w:rsidP="009738EE">
      <w:pPr>
        <w:ind w:firstLine="720"/>
        <w:jc w:val="both"/>
        <w:rPr>
          <w:b/>
          <w:sz w:val="28"/>
          <w:szCs w:val="28"/>
        </w:rPr>
      </w:pPr>
      <w:r>
        <w:rPr>
          <w:b/>
          <w:sz w:val="28"/>
          <w:szCs w:val="28"/>
        </w:rPr>
        <w:t>1. Tỉnh đoàn</w:t>
      </w:r>
    </w:p>
    <w:p w:rsidR="009738EE" w:rsidRDefault="009738EE" w:rsidP="009738EE">
      <w:pPr>
        <w:ind w:firstLine="720"/>
        <w:jc w:val="both"/>
        <w:rPr>
          <w:sz w:val="28"/>
          <w:szCs w:val="28"/>
        </w:rPr>
      </w:pPr>
      <w:r>
        <w:rPr>
          <w:sz w:val="28"/>
          <w:szCs w:val="28"/>
        </w:rPr>
        <w:t>- Giao Trung tâm Hỗ trợ thanh niên là đơn vị chủ trì tham mưu xây dựng Kế hoạch, Chương trình, nội dung tập huấn;</w:t>
      </w:r>
      <w:r w:rsidRPr="00A63B5A">
        <w:rPr>
          <w:sz w:val="28"/>
          <w:szCs w:val="28"/>
        </w:rPr>
        <w:t xml:space="preserve"> </w:t>
      </w:r>
      <w:r>
        <w:rPr>
          <w:sz w:val="28"/>
          <w:szCs w:val="28"/>
        </w:rPr>
        <w:t xml:space="preserve">phối hợp với Văn phòng Tỉnh đoàn chuẩn bị cơ sở vật chất (máy chiếu, âm thanh, loa máy); Đảm bảo nguồn kinh phí tổ chức tập huấn; Cử cán bộ quản lý, theo dõi </w:t>
      </w:r>
      <w:r w:rsidRPr="00FB0DFA">
        <w:rPr>
          <w:color w:val="000000"/>
          <w:sz w:val="28"/>
          <w:szCs w:val="28"/>
        </w:rPr>
        <w:t>lớp</w:t>
      </w:r>
      <w:r>
        <w:rPr>
          <w:color w:val="000000"/>
          <w:sz w:val="28"/>
          <w:szCs w:val="28"/>
        </w:rPr>
        <w:t xml:space="preserve"> học</w:t>
      </w:r>
      <w:r w:rsidRPr="00FB0DFA">
        <w:rPr>
          <w:color w:val="000000"/>
          <w:sz w:val="28"/>
          <w:szCs w:val="28"/>
        </w:rPr>
        <w:t>; liên hệ chỗ nghỉ cho học viên;</w:t>
      </w:r>
      <w:r w:rsidRPr="00DD79A3">
        <w:rPr>
          <w:sz w:val="28"/>
          <w:szCs w:val="28"/>
        </w:rPr>
        <w:t xml:space="preserve"> </w:t>
      </w:r>
      <w:r>
        <w:rPr>
          <w:sz w:val="28"/>
          <w:szCs w:val="28"/>
        </w:rPr>
        <w:t>Tham mưu văn bản m</w:t>
      </w:r>
      <w:r w:rsidRPr="0042125E">
        <w:rPr>
          <w:sz w:val="28"/>
          <w:szCs w:val="28"/>
        </w:rPr>
        <w:t xml:space="preserve">ời </w:t>
      </w:r>
      <w:r>
        <w:rPr>
          <w:sz w:val="28"/>
          <w:szCs w:val="28"/>
        </w:rPr>
        <w:t>b</w:t>
      </w:r>
      <w:r w:rsidRPr="0042125E">
        <w:rPr>
          <w:sz w:val="28"/>
          <w:szCs w:val="28"/>
        </w:rPr>
        <w:t xml:space="preserve">áo cáo viên tham gia </w:t>
      </w:r>
      <w:r>
        <w:rPr>
          <w:sz w:val="28"/>
          <w:szCs w:val="28"/>
        </w:rPr>
        <w:t xml:space="preserve">báo cáo các nội dung tập huấn; Báo cáo kết quả tập huấn. </w:t>
      </w:r>
    </w:p>
    <w:p w:rsidR="009738EE" w:rsidRDefault="009738EE" w:rsidP="009738EE">
      <w:pPr>
        <w:ind w:firstLine="720"/>
        <w:jc w:val="both"/>
        <w:rPr>
          <w:sz w:val="28"/>
          <w:szCs w:val="28"/>
        </w:rPr>
      </w:pPr>
      <w:r>
        <w:rPr>
          <w:sz w:val="28"/>
          <w:szCs w:val="28"/>
        </w:rPr>
        <w:t>- Giao Văn phòng Tỉnh đoàn phối hợp với Trung tâm H</w:t>
      </w:r>
      <w:r w:rsidRPr="00A4102C">
        <w:rPr>
          <w:sz w:val="28"/>
          <w:szCs w:val="28"/>
        </w:rPr>
        <w:t>ỗ trợ thanh niên</w:t>
      </w:r>
      <w:r>
        <w:rPr>
          <w:sz w:val="28"/>
          <w:szCs w:val="28"/>
        </w:rPr>
        <w:t xml:space="preserve"> xây dựng chương trình, kịch bản, chuẩn bị cơ sở vật chất và các nội dung lớp tập huấn;</w:t>
      </w:r>
      <w:r w:rsidRPr="00436B64">
        <w:rPr>
          <w:sz w:val="28"/>
          <w:szCs w:val="28"/>
        </w:rPr>
        <w:t xml:space="preserve"> </w:t>
      </w:r>
      <w:r>
        <w:rPr>
          <w:sz w:val="28"/>
          <w:szCs w:val="28"/>
        </w:rPr>
        <w:t>Cử cán bộ làm công tác tổ chức chương trình tập huấn.</w:t>
      </w:r>
    </w:p>
    <w:p w:rsidR="009738EE" w:rsidRDefault="009738EE" w:rsidP="009738EE">
      <w:pPr>
        <w:ind w:firstLine="720"/>
        <w:jc w:val="both"/>
        <w:rPr>
          <w:sz w:val="28"/>
          <w:szCs w:val="28"/>
        </w:rPr>
      </w:pPr>
      <w:r>
        <w:rPr>
          <w:sz w:val="28"/>
          <w:szCs w:val="28"/>
        </w:rPr>
        <w:t>- Giao Ban Tuyên giáo phối hợp tham mưu Makét trang trí phong chính và tuyên truyền chương trình tập huấn trang bị kiến thức, kỹ năng khởi nghiệp cho đoàn viên thanh niên trên các phương tiện thông tin đại chúng của tổ chức Đoàn và địa phương.</w:t>
      </w:r>
    </w:p>
    <w:p w:rsidR="00F66EF6" w:rsidRDefault="009738EE" w:rsidP="009738EE">
      <w:pPr>
        <w:ind w:firstLine="720"/>
        <w:jc w:val="both"/>
        <w:rPr>
          <w:sz w:val="28"/>
          <w:szCs w:val="28"/>
        </w:rPr>
      </w:pPr>
      <w:r w:rsidRPr="00C764D9">
        <w:rPr>
          <w:b/>
          <w:sz w:val="28"/>
          <w:szCs w:val="28"/>
          <w:u w:val="single"/>
        </w:rPr>
        <w:t>* Ghi chú:</w:t>
      </w:r>
      <w:r>
        <w:rPr>
          <w:sz w:val="28"/>
          <w:szCs w:val="28"/>
        </w:rPr>
        <w:t xml:space="preserve">  Ban Thường vụ Tỉnh đoàn đề nghị các đơn vị </w:t>
      </w:r>
      <w:r w:rsidRPr="005E4F1C">
        <w:rPr>
          <w:spacing w:val="-4"/>
          <w:sz w:val="28"/>
          <w:szCs w:val="28"/>
        </w:rPr>
        <w:t xml:space="preserve">lập </w:t>
      </w:r>
      <w:r w:rsidRPr="005E4F1C">
        <w:rPr>
          <w:spacing w:val="-4"/>
          <w:sz w:val="28"/>
          <w:szCs w:val="28"/>
          <w:lang w:val="vi-VN"/>
        </w:rPr>
        <w:t xml:space="preserve">danh </w:t>
      </w:r>
      <w:r>
        <w:rPr>
          <w:spacing w:val="-4"/>
          <w:sz w:val="28"/>
          <w:szCs w:val="28"/>
        </w:rPr>
        <w:t xml:space="preserve">ĐVTN </w:t>
      </w:r>
      <w:r w:rsidRPr="005E4F1C">
        <w:rPr>
          <w:spacing w:val="-4"/>
          <w:sz w:val="28"/>
          <w:szCs w:val="28"/>
          <w:lang w:val="vi-VN"/>
        </w:rPr>
        <w:t xml:space="preserve">tham gia lớp </w:t>
      </w:r>
      <w:r w:rsidRPr="005E4F1C">
        <w:rPr>
          <w:spacing w:val="-4"/>
          <w:sz w:val="28"/>
          <w:szCs w:val="28"/>
        </w:rPr>
        <w:t xml:space="preserve">tập </w:t>
      </w:r>
      <w:r w:rsidRPr="001B0867">
        <w:rPr>
          <w:spacing w:val="-4"/>
          <w:sz w:val="28"/>
          <w:szCs w:val="28"/>
        </w:rPr>
        <w:t>huấn</w:t>
      </w:r>
      <w:r>
        <w:rPr>
          <w:spacing w:val="-4"/>
          <w:sz w:val="28"/>
          <w:szCs w:val="28"/>
        </w:rPr>
        <w:t xml:space="preserve"> có xác nhận của lãnh đạo đơn vị </w:t>
      </w:r>
      <w:r w:rsidRPr="005E4F1C">
        <w:rPr>
          <w:spacing w:val="-4"/>
          <w:sz w:val="28"/>
          <w:szCs w:val="28"/>
          <w:lang w:val="vi-VN"/>
        </w:rPr>
        <w:t>gửi</w:t>
      </w:r>
      <w:r w:rsidRPr="005E4F1C">
        <w:rPr>
          <w:spacing w:val="-4"/>
          <w:sz w:val="28"/>
          <w:szCs w:val="28"/>
        </w:rPr>
        <w:t xml:space="preserve"> </w:t>
      </w:r>
      <w:r w:rsidRPr="005E4F1C">
        <w:rPr>
          <w:spacing w:val="-4"/>
          <w:sz w:val="28"/>
          <w:szCs w:val="28"/>
          <w:lang w:val="vi-VN"/>
        </w:rPr>
        <w:t xml:space="preserve">về </w:t>
      </w:r>
      <w:r w:rsidRPr="005E4F1C">
        <w:rPr>
          <w:spacing w:val="-4"/>
          <w:sz w:val="28"/>
          <w:szCs w:val="28"/>
        </w:rPr>
        <w:t xml:space="preserve">Trung tâm Hỗ trợ thanh niên </w:t>
      </w:r>
      <w:r>
        <w:rPr>
          <w:spacing w:val="-4"/>
          <w:sz w:val="28"/>
          <w:szCs w:val="28"/>
        </w:rPr>
        <w:t xml:space="preserve">Tỉnh đoàn </w:t>
      </w:r>
      <w:r w:rsidRPr="00C764D9">
        <w:rPr>
          <w:b/>
          <w:spacing w:val="-4"/>
          <w:sz w:val="28"/>
          <w:szCs w:val="28"/>
          <w:u w:val="single"/>
          <w:lang w:val="vi-VN"/>
        </w:rPr>
        <w:t xml:space="preserve">trước ngày </w:t>
      </w:r>
      <w:r w:rsidRPr="00C764D9">
        <w:rPr>
          <w:b/>
          <w:spacing w:val="-4"/>
          <w:sz w:val="28"/>
          <w:szCs w:val="28"/>
          <w:u w:val="single"/>
        </w:rPr>
        <w:t>30/6</w:t>
      </w:r>
      <w:r w:rsidRPr="00C764D9">
        <w:rPr>
          <w:b/>
          <w:spacing w:val="-4"/>
          <w:sz w:val="28"/>
          <w:szCs w:val="28"/>
          <w:u w:val="single"/>
          <w:lang w:val="vi-VN"/>
        </w:rPr>
        <w:t>/20</w:t>
      </w:r>
      <w:r w:rsidRPr="00C764D9">
        <w:rPr>
          <w:b/>
          <w:spacing w:val="-4"/>
          <w:sz w:val="28"/>
          <w:szCs w:val="28"/>
          <w:u w:val="single"/>
        </w:rPr>
        <w:t>21</w:t>
      </w:r>
      <w:r>
        <w:rPr>
          <w:b/>
          <w:spacing w:val="-4"/>
          <w:sz w:val="28"/>
          <w:szCs w:val="28"/>
        </w:rPr>
        <w:t xml:space="preserve"> </w:t>
      </w:r>
      <w:r w:rsidRPr="00C764D9">
        <w:rPr>
          <w:spacing w:val="-4"/>
          <w:sz w:val="28"/>
          <w:szCs w:val="28"/>
        </w:rPr>
        <w:t>và gửi qua</w:t>
      </w:r>
      <w:r w:rsidRPr="00C764D9">
        <w:rPr>
          <w:sz w:val="28"/>
          <w:szCs w:val="28"/>
        </w:rPr>
        <w:t xml:space="preserve">  </w:t>
      </w:r>
      <w:r>
        <w:rPr>
          <w:sz w:val="28"/>
          <w:szCs w:val="28"/>
        </w:rPr>
        <w:t xml:space="preserve">Gmail: </w:t>
      </w:r>
    </w:p>
    <w:p w:rsidR="009738EE" w:rsidRDefault="009738EE" w:rsidP="009738EE">
      <w:pPr>
        <w:ind w:firstLine="720"/>
        <w:jc w:val="both"/>
        <w:rPr>
          <w:sz w:val="28"/>
          <w:szCs w:val="28"/>
          <w:lang w:val="de-DE"/>
        </w:rPr>
      </w:pPr>
      <w:bookmarkStart w:id="0" w:name="_GoBack"/>
      <w:bookmarkEnd w:id="0"/>
      <w:r>
        <w:rPr>
          <w:sz w:val="28"/>
          <w:szCs w:val="28"/>
          <w:lang w:val="nl-NL"/>
        </w:rPr>
        <w:t>Trên đây là Kế hoạch</w:t>
      </w:r>
      <w:r w:rsidRPr="00CF340B">
        <w:rPr>
          <w:sz w:val="28"/>
          <w:szCs w:val="28"/>
        </w:rPr>
        <w:t xml:space="preserve"> tổ chức tập huấn</w:t>
      </w:r>
      <w:r>
        <w:rPr>
          <w:sz w:val="28"/>
          <w:szCs w:val="28"/>
        </w:rPr>
        <w:t xml:space="preserve"> trang bị kiến thức,</w:t>
      </w:r>
      <w:r w:rsidRPr="00CF340B">
        <w:rPr>
          <w:sz w:val="28"/>
          <w:szCs w:val="28"/>
        </w:rPr>
        <w:t xml:space="preserve"> kỹ năng </w:t>
      </w:r>
      <w:r>
        <w:rPr>
          <w:sz w:val="28"/>
          <w:szCs w:val="28"/>
        </w:rPr>
        <w:t xml:space="preserve">khởi nghiệp cho thanh niên 2021. </w:t>
      </w:r>
      <w:r>
        <w:rPr>
          <w:sz w:val="28"/>
          <w:szCs w:val="28"/>
          <w:lang w:val="de-DE"/>
        </w:rPr>
        <w:t>Ban Thường vụ Tỉnh đ</w:t>
      </w:r>
      <w:r w:rsidRPr="004F7F4E">
        <w:rPr>
          <w:sz w:val="28"/>
          <w:szCs w:val="28"/>
          <w:lang w:val="de-DE"/>
        </w:rPr>
        <w:t>oàn đề nghị</w:t>
      </w:r>
      <w:r>
        <w:rPr>
          <w:sz w:val="28"/>
          <w:szCs w:val="28"/>
          <w:lang w:val="de-DE"/>
        </w:rPr>
        <w:t xml:space="preserve"> Thường trực các huyện, Thành đoàn</w:t>
      </w:r>
      <w:r w:rsidRPr="004F7F4E">
        <w:rPr>
          <w:sz w:val="28"/>
          <w:szCs w:val="28"/>
          <w:lang w:val="de-DE"/>
        </w:rPr>
        <w:t xml:space="preserve"> triển khai thực hiện</w:t>
      </w:r>
      <w:r>
        <w:rPr>
          <w:sz w:val="28"/>
          <w:szCs w:val="28"/>
          <w:lang w:val="de-DE"/>
        </w:rPr>
        <w:t xml:space="preserve"> đảm bảo theo yêu cầu Kế hoạch</w:t>
      </w:r>
      <w:r w:rsidRPr="004F7F4E">
        <w:rPr>
          <w:sz w:val="28"/>
          <w:szCs w:val="28"/>
          <w:lang w:val="de-DE"/>
        </w:rPr>
        <w:t>.</w:t>
      </w:r>
      <w:r>
        <w:rPr>
          <w:sz w:val="28"/>
          <w:szCs w:val="28"/>
          <w:lang w:val="de-DE"/>
        </w:rPr>
        <w:t xml:space="preserve"> </w:t>
      </w:r>
    </w:p>
    <w:p w:rsidR="009738EE" w:rsidRPr="0020099E" w:rsidRDefault="009738EE" w:rsidP="009738EE">
      <w:pPr>
        <w:ind w:firstLine="720"/>
        <w:jc w:val="both"/>
        <w:rPr>
          <w:sz w:val="14"/>
          <w:szCs w:val="28"/>
        </w:rPr>
      </w:pPr>
    </w:p>
    <w:p w:rsidR="009738EE" w:rsidRDefault="009738EE" w:rsidP="009738EE">
      <w:pPr>
        <w:jc w:val="both"/>
        <w:rPr>
          <w:b/>
          <w:sz w:val="26"/>
          <w:szCs w:val="26"/>
        </w:rPr>
      </w:pPr>
      <w:r w:rsidRPr="009949FB">
        <w:rPr>
          <w:b/>
          <w:szCs w:val="28"/>
        </w:rPr>
        <w:t>Nơi nhận</w:t>
      </w:r>
      <w:r>
        <w:rPr>
          <w:b/>
          <w:szCs w:val="28"/>
        </w:rPr>
        <w:t>:</w:t>
      </w:r>
      <w:r w:rsidRPr="00FE6975">
        <w:rPr>
          <w:sz w:val="28"/>
          <w:szCs w:val="28"/>
        </w:rPr>
        <w:tab/>
      </w:r>
      <w:r w:rsidRPr="00FE6975">
        <w:rPr>
          <w:sz w:val="28"/>
          <w:szCs w:val="28"/>
        </w:rPr>
        <w:tab/>
        <w:t xml:space="preserve"> </w:t>
      </w:r>
      <w:r>
        <w:rPr>
          <w:sz w:val="28"/>
          <w:szCs w:val="28"/>
        </w:rPr>
        <w:t xml:space="preserve">                               </w:t>
      </w:r>
      <w:r>
        <w:rPr>
          <w:b/>
          <w:sz w:val="28"/>
          <w:szCs w:val="28"/>
        </w:rPr>
        <w:t>T</w:t>
      </w:r>
      <w:r w:rsidRPr="00FE6975">
        <w:rPr>
          <w:b/>
          <w:sz w:val="28"/>
          <w:szCs w:val="28"/>
        </w:rPr>
        <w:t>M. BAN THƯỜNG VỤ TỈNH ĐOÀ</w:t>
      </w:r>
      <w:r>
        <w:rPr>
          <w:b/>
          <w:sz w:val="28"/>
          <w:szCs w:val="28"/>
        </w:rPr>
        <w:t>N</w:t>
      </w:r>
    </w:p>
    <w:p w:rsidR="009738EE" w:rsidRPr="00E72819" w:rsidRDefault="009738EE" w:rsidP="009738EE">
      <w:pPr>
        <w:jc w:val="both"/>
        <w:rPr>
          <w:sz w:val="28"/>
          <w:szCs w:val="28"/>
        </w:rPr>
      </w:pPr>
      <w:r w:rsidRPr="00322C61">
        <w:rPr>
          <w:sz w:val="22"/>
          <w:szCs w:val="22"/>
        </w:rPr>
        <w:t>- Thường trực Tỉ</w:t>
      </w:r>
      <w:r>
        <w:rPr>
          <w:sz w:val="22"/>
          <w:szCs w:val="22"/>
        </w:rPr>
        <w:t>nh đoàn;</w:t>
      </w:r>
      <w:r>
        <w:rPr>
          <w:sz w:val="22"/>
          <w:szCs w:val="22"/>
        </w:rPr>
        <w:tab/>
      </w:r>
      <w:r>
        <w:rPr>
          <w:sz w:val="22"/>
          <w:szCs w:val="22"/>
        </w:rPr>
        <w:tab/>
      </w:r>
      <w:r>
        <w:rPr>
          <w:sz w:val="22"/>
          <w:szCs w:val="22"/>
        </w:rPr>
        <w:tab/>
      </w:r>
      <w:r>
        <w:rPr>
          <w:sz w:val="22"/>
          <w:szCs w:val="22"/>
        </w:rPr>
        <w:tab/>
        <w:t xml:space="preserve">                  </w:t>
      </w:r>
      <w:r>
        <w:rPr>
          <w:sz w:val="28"/>
          <w:szCs w:val="28"/>
        </w:rPr>
        <w:t>PHÓ BÍ THƯ</w:t>
      </w:r>
    </w:p>
    <w:p w:rsidR="009738EE" w:rsidRDefault="009738EE" w:rsidP="009738EE">
      <w:pPr>
        <w:jc w:val="both"/>
        <w:rPr>
          <w:sz w:val="22"/>
          <w:szCs w:val="22"/>
        </w:rPr>
      </w:pPr>
      <w:r>
        <w:rPr>
          <w:sz w:val="22"/>
          <w:szCs w:val="22"/>
        </w:rPr>
        <w:t>- Trường PH ĐH Đã Nẵng tại KT (biết, P/h);</w:t>
      </w:r>
    </w:p>
    <w:p w:rsidR="009738EE" w:rsidRDefault="009738EE" w:rsidP="009738EE">
      <w:pPr>
        <w:jc w:val="both"/>
        <w:rPr>
          <w:sz w:val="22"/>
          <w:szCs w:val="22"/>
        </w:rPr>
      </w:pPr>
      <w:r>
        <w:rPr>
          <w:sz w:val="22"/>
          <w:szCs w:val="22"/>
        </w:rPr>
        <w:t>- Trường CĐCĐ Kon Tum (biết, P/h);</w:t>
      </w:r>
    </w:p>
    <w:p w:rsidR="009738EE" w:rsidRPr="00322C61" w:rsidRDefault="009738EE" w:rsidP="009738EE">
      <w:pPr>
        <w:jc w:val="both"/>
        <w:rPr>
          <w:sz w:val="22"/>
          <w:szCs w:val="22"/>
        </w:rPr>
      </w:pPr>
      <w:r>
        <w:rPr>
          <w:sz w:val="22"/>
          <w:szCs w:val="22"/>
        </w:rPr>
        <w:t>- BTV các Huyện, Thành đoàn (t/h);</w:t>
      </w:r>
      <w:r>
        <w:rPr>
          <w:sz w:val="22"/>
          <w:szCs w:val="22"/>
        </w:rPr>
        <w:tab/>
      </w:r>
      <w:r>
        <w:rPr>
          <w:sz w:val="22"/>
          <w:szCs w:val="22"/>
        </w:rPr>
        <w:tab/>
      </w:r>
      <w:r w:rsidRPr="00E72819">
        <w:rPr>
          <w:b/>
          <w:sz w:val="22"/>
          <w:szCs w:val="22"/>
        </w:rPr>
        <w:t xml:space="preserve">    </w:t>
      </w:r>
      <w:r>
        <w:rPr>
          <w:b/>
          <w:sz w:val="22"/>
          <w:szCs w:val="22"/>
        </w:rPr>
        <w:t xml:space="preserve">   </w:t>
      </w:r>
      <w:r>
        <w:rPr>
          <w:b/>
          <w:sz w:val="22"/>
          <w:szCs w:val="22"/>
        </w:rPr>
        <w:tab/>
        <w:t xml:space="preserve">  </w:t>
      </w:r>
      <w:r w:rsidR="00FD2026">
        <w:rPr>
          <w:b/>
          <w:sz w:val="22"/>
          <w:szCs w:val="22"/>
        </w:rPr>
        <w:tab/>
      </w:r>
      <w:r w:rsidR="00FD2026">
        <w:rPr>
          <w:b/>
          <w:sz w:val="22"/>
          <w:szCs w:val="22"/>
        </w:rPr>
        <w:tab/>
        <w:t>(Đã ký)</w:t>
      </w:r>
    </w:p>
    <w:p w:rsidR="009738EE" w:rsidRPr="00322C61" w:rsidRDefault="009738EE" w:rsidP="009738EE">
      <w:pPr>
        <w:jc w:val="both"/>
        <w:rPr>
          <w:sz w:val="22"/>
          <w:szCs w:val="22"/>
        </w:rPr>
      </w:pPr>
      <w:r w:rsidRPr="00322C61">
        <w:rPr>
          <w:sz w:val="22"/>
          <w:szCs w:val="22"/>
        </w:rPr>
        <w:t>- Lưu VT, TTHTTN.</w:t>
      </w:r>
      <w:r w:rsidRPr="00E61819">
        <w:rPr>
          <w:b/>
          <w:sz w:val="28"/>
          <w:szCs w:val="28"/>
        </w:rPr>
        <w:t xml:space="preserve"> </w:t>
      </w:r>
      <w:r>
        <w:rPr>
          <w:b/>
          <w:sz w:val="28"/>
          <w:szCs w:val="28"/>
        </w:rPr>
        <w:t xml:space="preserve">                                                                 </w:t>
      </w:r>
    </w:p>
    <w:p w:rsidR="009738EE" w:rsidRPr="00322C61" w:rsidRDefault="009738EE" w:rsidP="009738EE">
      <w:pPr>
        <w:jc w:val="both"/>
        <w:rPr>
          <w:sz w:val="22"/>
          <w:szCs w:val="22"/>
        </w:rPr>
      </w:pPr>
    </w:p>
    <w:p w:rsidR="009738EE" w:rsidRDefault="009738EE" w:rsidP="009738EE">
      <w:pPr>
        <w:jc w:val="both"/>
        <w:rPr>
          <w:sz w:val="22"/>
          <w:szCs w:val="22"/>
        </w:rPr>
      </w:pPr>
    </w:p>
    <w:p w:rsidR="009738EE" w:rsidRDefault="009738EE" w:rsidP="009738EE">
      <w:r>
        <w:rPr>
          <w:b/>
          <w:sz w:val="28"/>
          <w:szCs w:val="28"/>
        </w:rPr>
        <w:t xml:space="preserve">                                                                                          </w:t>
      </w:r>
      <w:r w:rsidR="00FD2026">
        <w:rPr>
          <w:b/>
          <w:sz w:val="28"/>
          <w:szCs w:val="28"/>
        </w:rPr>
        <w:t xml:space="preserve"> </w:t>
      </w:r>
      <w:r>
        <w:rPr>
          <w:b/>
          <w:sz w:val="28"/>
          <w:szCs w:val="28"/>
        </w:rPr>
        <w:t xml:space="preserve">  </w:t>
      </w:r>
      <w:r w:rsidRPr="00E72819">
        <w:rPr>
          <w:b/>
          <w:sz w:val="28"/>
          <w:szCs w:val="28"/>
        </w:rPr>
        <w:t>A Xây</w:t>
      </w:r>
    </w:p>
    <w:p w:rsidR="009738EE" w:rsidRDefault="009738EE" w:rsidP="009738EE"/>
    <w:p w:rsidR="009738EE" w:rsidRDefault="009738EE" w:rsidP="009738EE"/>
    <w:p w:rsidR="009738EE" w:rsidRDefault="0013000C" w:rsidP="009738EE">
      <w:pPr>
        <w:rPr>
          <w:b/>
          <w:sz w:val="28"/>
          <w:szCs w:val="28"/>
          <w:lang w:val="nl-NL"/>
        </w:rPr>
      </w:pPr>
      <w:r>
        <w:rPr>
          <w:b/>
          <w:sz w:val="28"/>
          <w:szCs w:val="28"/>
          <w:lang w:val="nl-NL"/>
        </w:rPr>
        <w:t xml:space="preserve">  </w:t>
      </w:r>
    </w:p>
    <w:p w:rsidR="009738EE" w:rsidRDefault="009738EE" w:rsidP="009738EE">
      <w:pPr>
        <w:rPr>
          <w:b/>
          <w:sz w:val="28"/>
          <w:szCs w:val="28"/>
          <w:lang w:val="nl-NL"/>
        </w:rPr>
      </w:pPr>
    </w:p>
    <w:p w:rsidR="009738EE" w:rsidRDefault="009738EE" w:rsidP="009738EE">
      <w:pPr>
        <w:rPr>
          <w:b/>
          <w:sz w:val="28"/>
          <w:szCs w:val="28"/>
          <w:lang w:val="nl-NL"/>
        </w:rPr>
      </w:pPr>
    </w:p>
    <w:p w:rsidR="009738EE" w:rsidRDefault="009738EE" w:rsidP="009738EE">
      <w:pPr>
        <w:rPr>
          <w:b/>
          <w:sz w:val="28"/>
          <w:szCs w:val="28"/>
          <w:lang w:val="nl-NL"/>
        </w:rPr>
      </w:pPr>
    </w:p>
    <w:p w:rsidR="0013000C" w:rsidRDefault="0013000C" w:rsidP="009738EE">
      <w:pPr>
        <w:rPr>
          <w:b/>
          <w:sz w:val="28"/>
          <w:szCs w:val="28"/>
          <w:lang w:val="nl-NL"/>
        </w:rPr>
      </w:pPr>
    </w:p>
    <w:p w:rsidR="0013000C" w:rsidRDefault="0013000C" w:rsidP="009738EE">
      <w:pPr>
        <w:rPr>
          <w:b/>
          <w:sz w:val="28"/>
          <w:szCs w:val="28"/>
          <w:lang w:val="nl-NL"/>
        </w:rPr>
      </w:pPr>
    </w:p>
    <w:p w:rsidR="0013000C" w:rsidRDefault="0013000C" w:rsidP="009738EE">
      <w:pPr>
        <w:rPr>
          <w:b/>
          <w:sz w:val="28"/>
          <w:szCs w:val="28"/>
          <w:lang w:val="nl-NL"/>
        </w:rPr>
      </w:pPr>
    </w:p>
    <w:sectPr w:rsidR="0013000C" w:rsidSect="009738EE">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755A6"/>
    <w:multiLevelType w:val="hybridMultilevel"/>
    <w:tmpl w:val="2EC6C68C"/>
    <w:lvl w:ilvl="0" w:tplc="4EF697B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B0D13BA"/>
    <w:multiLevelType w:val="hybridMultilevel"/>
    <w:tmpl w:val="CCDCCA66"/>
    <w:lvl w:ilvl="0" w:tplc="61C4293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3E2"/>
    <w:rsid w:val="000255E0"/>
    <w:rsid w:val="00120A60"/>
    <w:rsid w:val="0013000C"/>
    <w:rsid w:val="00130687"/>
    <w:rsid w:val="001B3694"/>
    <w:rsid w:val="001B3EE2"/>
    <w:rsid w:val="00207DF1"/>
    <w:rsid w:val="00232FBA"/>
    <w:rsid w:val="0028441B"/>
    <w:rsid w:val="002A79D1"/>
    <w:rsid w:val="002E2062"/>
    <w:rsid w:val="00347EAC"/>
    <w:rsid w:val="00487FC9"/>
    <w:rsid w:val="004E581C"/>
    <w:rsid w:val="0059718F"/>
    <w:rsid w:val="005B5A14"/>
    <w:rsid w:val="00620A81"/>
    <w:rsid w:val="0063335E"/>
    <w:rsid w:val="006657F1"/>
    <w:rsid w:val="006B5535"/>
    <w:rsid w:val="006C6CA5"/>
    <w:rsid w:val="00781489"/>
    <w:rsid w:val="0079653C"/>
    <w:rsid w:val="007979BC"/>
    <w:rsid w:val="007A77DB"/>
    <w:rsid w:val="007B2EF4"/>
    <w:rsid w:val="007D2909"/>
    <w:rsid w:val="008011D2"/>
    <w:rsid w:val="008214F0"/>
    <w:rsid w:val="0082408A"/>
    <w:rsid w:val="008F63A7"/>
    <w:rsid w:val="00965D07"/>
    <w:rsid w:val="009738EE"/>
    <w:rsid w:val="009929B3"/>
    <w:rsid w:val="009B28C4"/>
    <w:rsid w:val="00A2795F"/>
    <w:rsid w:val="00AC0D9E"/>
    <w:rsid w:val="00AF4330"/>
    <w:rsid w:val="00B5791A"/>
    <w:rsid w:val="00C5156B"/>
    <w:rsid w:val="00C55E70"/>
    <w:rsid w:val="00C748E7"/>
    <w:rsid w:val="00C925D7"/>
    <w:rsid w:val="00CA38E3"/>
    <w:rsid w:val="00CD32CB"/>
    <w:rsid w:val="00CF4EB6"/>
    <w:rsid w:val="00D543E2"/>
    <w:rsid w:val="00D562AF"/>
    <w:rsid w:val="00DD0851"/>
    <w:rsid w:val="00E501A8"/>
    <w:rsid w:val="00E61819"/>
    <w:rsid w:val="00E86C0A"/>
    <w:rsid w:val="00EF6124"/>
    <w:rsid w:val="00F23763"/>
    <w:rsid w:val="00F276D8"/>
    <w:rsid w:val="00F66EF6"/>
    <w:rsid w:val="00FD2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6E93B"/>
  <w15:docId w15:val="{952552D8-5B8A-4E16-AFEE-D6F5268E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3E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43E2"/>
    <w:rPr>
      <w:color w:val="0000FF"/>
      <w:u w:val="single"/>
    </w:rPr>
  </w:style>
  <w:style w:type="paragraph" w:styleId="ListParagraph">
    <w:name w:val="List Paragraph"/>
    <w:basedOn w:val="Normal"/>
    <w:uiPriority w:val="34"/>
    <w:qFormat/>
    <w:rsid w:val="00D543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3</cp:revision>
  <dcterms:created xsi:type="dcterms:W3CDTF">2021-05-17T00:38:00Z</dcterms:created>
  <dcterms:modified xsi:type="dcterms:W3CDTF">2021-05-17T00:41:00Z</dcterms:modified>
</cp:coreProperties>
</file>